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F0" w:rsidRDefault="00FE1DF0" w:rsidP="00FE1DF0">
      <w:pPr>
        <w:bidi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rtl/>
        </w:rPr>
        <w:t>نموذج ( 1 ) سجل يومى لمدخلات المخلفات</w:t>
      </w:r>
    </w:p>
    <w:p w:rsidR="00FE1DF0" w:rsidRDefault="00FE1DF0" w:rsidP="00FE1DF0">
      <w:pPr>
        <w:bidi/>
        <w:rPr>
          <w:rFonts w:ascii="Tahoma" w:hAnsi="Tahoma" w:cs="Tahoma"/>
          <w:b/>
          <w:bCs/>
          <w:color w:val="000000"/>
          <w:rtl/>
        </w:rPr>
      </w:pPr>
    </w:p>
    <w:p w:rsidR="00A0344C" w:rsidRDefault="00FE1DF0" w:rsidP="00FE1DF0">
      <w:pPr>
        <w:bidi/>
        <w:rPr>
          <w:rStyle w:val="apple-converted-space"/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rtl/>
        </w:rPr>
        <w:t>التاريخ</w:t>
      </w:r>
      <w:r>
        <w:rPr>
          <w:rFonts w:ascii="Tahoma" w:hAnsi="Tahoma" w:cs="Tahoma"/>
          <w:b/>
          <w:bCs/>
          <w:color w:val="000000"/>
        </w:rPr>
        <w:t xml:space="preserve"> :</w:t>
      </w:r>
      <w:r>
        <w:rPr>
          <w:rStyle w:val="apple-converted-space"/>
          <w:rFonts w:ascii="Tahoma" w:hAnsi="Tahoma" w:cs="Tahoma"/>
          <w:b/>
          <w:bCs/>
          <w:color w:val="000000"/>
        </w:rPr>
        <w:t> 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68"/>
        <w:gridCol w:w="900"/>
        <w:gridCol w:w="833"/>
        <w:gridCol w:w="877"/>
        <w:gridCol w:w="1350"/>
        <w:gridCol w:w="1350"/>
        <w:gridCol w:w="1440"/>
        <w:gridCol w:w="1458"/>
      </w:tblGrid>
      <w:tr w:rsidR="002072F3" w:rsidRPr="002072F3" w:rsidTr="00F02CC8">
        <w:trPr>
          <w:trHeight w:val="359"/>
          <w:jc w:val="center"/>
        </w:trPr>
        <w:tc>
          <w:tcPr>
            <w:tcW w:w="1368" w:type="dxa"/>
            <w:vMerge w:val="restart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  <w:lang w:bidi="ar-EG"/>
              </w:rPr>
            </w:pPr>
            <w:r w:rsidRPr="002072F3">
              <w:rPr>
                <w:rStyle w:val="apple-converted-space"/>
                <w:rFonts w:ascii="Tahoma" w:hAnsi="Tahoma" w:cs="Tahoma" w:hint="cs"/>
                <w:color w:val="000000"/>
                <w:rtl/>
                <w:lang w:bidi="ar-EG"/>
              </w:rPr>
              <w:t>رقم السيارة</w:t>
            </w:r>
          </w:p>
        </w:tc>
        <w:tc>
          <w:tcPr>
            <w:tcW w:w="900" w:type="dxa"/>
            <w:vMerge w:val="restart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 w:rsidRPr="002072F3"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التوقيت</w:t>
            </w:r>
          </w:p>
        </w:tc>
        <w:tc>
          <w:tcPr>
            <w:tcW w:w="1710" w:type="dxa"/>
            <w:gridSpan w:val="2"/>
          </w:tcPr>
          <w:p w:rsidR="002072F3" w:rsidRPr="002072F3" w:rsidRDefault="002072F3" w:rsidP="002072F3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 w:rsidRPr="002072F3"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المخلفات</w:t>
            </w:r>
          </w:p>
        </w:tc>
        <w:tc>
          <w:tcPr>
            <w:tcW w:w="1350" w:type="dxa"/>
            <w:vMerge w:val="restart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الوزن الداخل</w:t>
            </w:r>
          </w:p>
        </w:tc>
        <w:tc>
          <w:tcPr>
            <w:tcW w:w="1350" w:type="dxa"/>
            <w:vMerge w:val="restart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الوزن الخارج</w:t>
            </w:r>
          </w:p>
        </w:tc>
        <w:tc>
          <w:tcPr>
            <w:tcW w:w="2898" w:type="dxa"/>
            <w:gridSpan w:val="2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الكميات التى تم تسليمها</w:t>
            </w:r>
          </w:p>
        </w:tc>
      </w:tr>
      <w:tr w:rsidR="002072F3" w:rsidRPr="002072F3" w:rsidTr="00F02CC8">
        <w:trPr>
          <w:trHeight w:val="350"/>
          <w:jc w:val="center"/>
        </w:trPr>
        <w:tc>
          <w:tcPr>
            <w:tcW w:w="1368" w:type="dxa"/>
            <w:vMerge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  <w:vMerge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33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 w:rsidRPr="002072F3"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المصدر</w:t>
            </w:r>
          </w:p>
        </w:tc>
        <w:tc>
          <w:tcPr>
            <w:tcW w:w="877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 w:rsidRPr="002072F3"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النوع *</w:t>
            </w:r>
          </w:p>
        </w:tc>
        <w:tc>
          <w:tcPr>
            <w:tcW w:w="1350" w:type="dxa"/>
            <w:vMerge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  <w:vMerge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4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مخلفات صلبة</w:t>
            </w:r>
          </w:p>
        </w:tc>
        <w:tc>
          <w:tcPr>
            <w:tcW w:w="145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مادة التغطية</w:t>
            </w:r>
          </w:p>
        </w:tc>
      </w:tr>
      <w:tr w:rsidR="002072F3" w:rsidRPr="002072F3" w:rsidTr="002072F3">
        <w:trPr>
          <w:jc w:val="center"/>
        </w:trPr>
        <w:tc>
          <w:tcPr>
            <w:tcW w:w="136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33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77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4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5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2072F3" w:rsidRPr="002072F3" w:rsidTr="002072F3">
        <w:trPr>
          <w:jc w:val="center"/>
        </w:trPr>
        <w:tc>
          <w:tcPr>
            <w:tcW w:w="136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33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77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4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5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2072F3" w:rsidRPr="002072F3" w:rsidTr="002072F3">
        <w:trPr>
          <w:jc w:val="center"/>
        </w:trPr>
        <w:tc>
          <w:tcPr>
            <w:tcW w:w="136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33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77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35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40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458" w:type="dxa"/>
          </w:tcPr>
          <w:p w:rsidR="002072F3" w:rsidRPr="002072F3" w:rsidRDefault="002072F3" w:rsidP="002072F3">
            <w:pPr>
              <w:bidi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</w:tbl>
    <w:p w:rsidR="002072F3" w:rsidRDefault="002072F3" w:rsidP="002072F3">
      <w:pPr>
        <w:bidi/>
        <w:rPr>
          <w:rStyle w:val="apple-converted-space"/>
          <w:rFonts w:ascii="Tahoma" w:hAnsi="Tahoma" w:cs="Tahoma"/>
          <w:b/>
          <w:bCs/>
          <w:color w:val="000000"/>
        </w:rPr>
      </w:pPr>
    </w:p>
    <w:p w:rsidR="00FE1DF0" w:rsidRPr="00FE1DF0" w:rsidRDefault="00FE1DF0" w:rsidP="00FE1DF0">
      <w:pPr>
        <w:bidi/>
        <w:rPr>
          <w:lang w:val="en-AU"/>
        </w:rPr>
      </w:pPr>
      <w:r>
        <w:rPr>
          <w:rFonts w:ascii="Tahoma" w:hAnsi="Tahoma" w:cs="Tahoma"/>
          <w:b/>
          <w:bCs/>
          <w:color w:val="000000"/>
          <w:rtl/>
        </w:rPr>
        <w:t>الإجمالى</w:t>
      </w:r>
      <w:r>
        <w:rPr>
          <w:rFonts w:ascii="Tahoma" w:hAnsi="Tahoma" w:cs="Tahoma"/>
          <w:b/>
          <w:bCs/>
          <w:color w:val="000000"/>
        </w:rPr>
        <w:t xml:space="preserve"> :</w:t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 w:hint="cs"/>
          <w:b/>
          <w:bCs/>
          <w:color w:val="000000"/>
          <w:rtl/>
        </w:rPr>
        <w:t>التوقيع: _______________________</w:t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/>
          <w:b/>
          <w:bCs/>
          <w:color w:val="000000"/>
          <w:u w:val="single"/>
          <w:rtl/>
        </w:rPr>
        <w:t>تعليمات</w:t>
      </w:r>
      <w:r>
        <w:rPr>
          <w:rFonts w:ascii="Tahoma" w:hAnsi="Tahoma" w:cs="Tahoma"/>
          <w:b/>
          <w:bCs/>
          <w:color w:val="000000"/>
          <w:u w:val="single"/>
        </w:rPr>
        <w:t xml:space="preserve"> 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rtl/>
        </w:rPr>
        <w:t>س : مناطق سكنية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rtl/>
        </w:rPr>
        <w:t>ت : مناطق تجارية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rtl/>
        </w:rPr>
        <w:t>ص : مناطق صناعية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rtl/>
        </w:rPr>
        <w:t>ز : مناطق زراعية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rtl/>
        </w:rPr>
        <w:t>ب : مخلفات بناء / هدم</w:t>
      </w:r>
      <w:r>
        <w:rPr>
          <w:rStyle w:val="apple-converted-space"/>
          <w:rFonts w:ascii="Tahoma" w:hAnsi="Tahoma" w:cs="Tahoma"/>
          <w:color w:val="000000"/>
        </w:rPr>
        <w:t> </w:t>
      </w:r>
    </w:p>
    <w:sectPr w:rsidR="00FE1DF0" w:rsidRPr="00FE1DF0" w:rsidSect="00A1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E1DF0"/>
    <w:rsid w:val="002072F3"/>
    <w:rsid w:val="004E6FCF"/>
    <w:rsid w:val="008264E2"/>
    <w:rsid w:val="009B2515"/>
    <w:rsid w:val="00A17B4D"/>
    <w:rsid w:val="00B727AD"/>
    <w:rsid w:val="00D1758A"/>
    <w:rsid w:val="00E87E01"/>
    <w:rsid w:val="00F02CC8"/>
    <w:rsid w:val="00FE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E1DF0"/>
  </w:style>
  <w:style w:type="table" w:styleId="TableGrid">
    <w:name w:val="Table Grid"/>
    <w:basedOn w:val="TableNormal"/>
    <w:uiPriority w:val="59"/>
    <w:rsid w:val="00207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2014-09-30T11:05:00Z</cp:lastPrinted>
  <dcterms:created xsi:type="dcterms:W3CDTF">2014-09-30T11:00:00Z</dcterms:created>
  <dcterms:modified xsi:type="dcterms:W3CDTF">2014-09-30T11:16:00Z</dcterms:modified>
</cp:coreProperties>
</file>